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868B2" w14:textId="139F7581" w:rsidR="00E07915" w:rsidRPr="00B2268F" w:rsidRDefault="00A40453" w:rsidP="00F72ED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bookmarkStart w:id="0" w:name="_Hlk126914942"/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тчет о деятельности в сфере оказания государственных услуг Коммунальное государственное учреждение «</w:t>
      </w:r>
      <w:r w:rsidR="00CD1EB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Специальная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школа</w:t>
      </w:r>
      <w:r w:rsidR="00CD1EB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-интернат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№ </w:t>
      </w:r>
      <w:r w:rsidR="00CD1EB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город </w:t>
      </w:r>
      <w:proofErr w:type="gramStart"/>
      <w:r w:rsidR="00CD1EB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Атбасар»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управления</w:t>
      </w:r>
      <w:proofErr w:type="gramEnd"/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образования Акмолинской области</w:t>
      </w:r>
      <w:r w:rsidR="00CC3AD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за 202</w:t>
      </w:r>
      <w:r w:rsidR="00CD1EB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год для публичного обсуждения</w:t>
      </w:r>
    </w:p>
    <w:p w14:paraId="44928A44" w14:textId="7043B937" w:rsidR="00E07915" w:rsidRPr="00B2268F" w:rsidRDefault="00F72ED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    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Согласно Реестру государственных услуг Коммунальное государственное учреждение «</w:t>
      </w:r>
      <w:r w:rsidR="00CC3AD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Специальная школа-интернат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gramStart"/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№ </w:t>
      </w:r>
      <w:r w:rsidR="00CC3AD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2</w:t>
      </w:r>
      <w:proofErr w:type="gramEnd"/>
      <w:r w:rsidR="00CC3AD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города </w:t>
      </w:r>
      <w:r w:rsidR="00CC3AD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Атбасар»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управления образования Акмолинской области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оказывает </w:t>
      </w:r>
      <w:r w:rsidR="00010E8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4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вид</w:t>
      </w:r>
      <w:r w:rsidR="00010E8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</w:t>
      </w:r>
      <w:r w:rsidR="00E0791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государственных услуг. </w:t>
      </w:r>
    </w:p>
    <w:p w14:paraId="44CF2EF1" w14:textId="24A3B239" w:rsidR="00E07915" w:rsidRPr="00B2268F" w:rsidRDefault="00E0791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По итогам 202</w:t>
      </w:r>
      <w:r w:rsidR="00CB223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года количество оказанных государственных услуг </w:t>
      </w:r>
      <w:r w:rsidR="00F72ED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составило,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из них: </w:t>
      </w:r>
    </w:p>
    <w:p w14:paraId="5B489E07" w14:textId="2A7E0738" w:rsidR="00E07915" w:rsidRPr="00B2268F" w:rsidRDefault="00E0791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-  в бумажной форме — </w:t>
      </w:r>
      <w:r w:rsidR="00372C4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19</w:t>
      </w:r>
    </w:p>
    <w:p w14:paraId="0BE36184" w14:textId="1C33C865" w:rsidR="00E07915" w:rsidRPr="00B2268F" w:rsidRDefault="00E0791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- через веб-портал «электронное правительство» — </w:t>
      </w:r>
      <w:r w:rsidR="00372C4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0</w:t>
      </w:r>
    </w:p>
    <w:p w14:paraId="2D20B8CE" w14:textId="77777777" w:rsidR="00E07915" w:rsidRPr="00B2268F" w:rsidRDefault="00E0791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- через Государственную корпорацию—0</w:t>
      </w:r>
    </w:p>
    <w:p w14:paraId="5B5E84FC" w14:textId="3599EA43" w:rsidR="00E07915" w:rsidRPr="00B2268F" w:rsidRDefault="00E0791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КГУ </w:t>
      </w:r>
      <w:r w:rsidR="00010E8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Ш</w:t>
      </w:r>
      <w:r w:rsidR="00010E8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И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№</w:t>
      </w:r>
      <w:r w:rsidR="00F72ED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 оказывает 4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государственны</w:t>
      </w:r>
      <w:r w:rsidR="00010E8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е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услуг</w:t>
      </w:r>
      <w:r w:rsidR="00010E86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и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</w:t>
      </w:r>
    </w:p>
    <w:p w14:paraId="5420A2B2" w14:textId="31A7F6BA" w:rsidR="00E07915" w:rsidRPr="00B2268F" w:rsidRDefault="00E0791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1)</w:t>
      </w:r>
      <w:r w:rsidR="00121C9E" w:rsidRPr="00B2268F">
        <w:rPr>
          <w:rFonts w:ascii="Times New Roman" w:hAnsi="Times New Roman" w:cs="Times New Roman"/>
          <w:sz w:val="28"/>
          <w:szCs w:val="28"/>
        </w:rPr>
        <w:t xml:space="preserve"> </w:t>
      </w:r>
      <w:r w:rsidR="00121C9E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образования-</w:t>
      </w:r>
      <w:r w:rsidR="00372C4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1</w:t>
      </w:r>
      <w:r w:rsidR="00121C9E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proofErr w:type="gramStart"/>
      <w:r w:rsidR="00121C9E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 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  <w:proofErr w:type="gramEnd"/>
    </w:p>
    <w:p w14:paraId="030E56C4" w14:textId="3F8DC6D6" w:rsidR="00E07915" w:rsidRPr="00B2268F" w:rsidRDefault="00E0791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2)</w:t>
      </w:r>
      <w:r w:rsidR="00121C9E" w:rsidRPr="00B2268F">
        <w:rPr>
          <w:rFonts w:ascii="Times New Roman" w:hAnsi="Times New Roman" w:cs="Times New Roman"/>
          <w:sz w:val="28"/>
          <w:szCs w:val="28"/>
        </w:rPr>
        <w:t xml:space="preserve"> </w:t>
      </w:r>
      <w:r w:rsidR="00121C9E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</w:t>
      </w:r>
      <w:r w:rsidR="00372C4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18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58235759" w14:textId="443A7E0F" w:rsidR="00E07915" w:rsidRPr="00B2268F" w:rsidRDefault="00E0791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3)</w:t>
      </w:r>
      <w:r w:rsidR="00121C9E" w:rsidRPr="00B2268F">
        <w:rPr>
          <w:rFonts w:ascii="Times New Roman" w:hAnsi="Times New Roman" w:cs="Times New Roman"/>
          <w:sz w:val="28"/>
          <w:szCs w:val="28"/>
        </w:rPr>
        <w:t xml:space="preserve"> </w:t>
      </w:r>
      <w:r w:rsidR="00121C9E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Выдача дубликатов документов об основном среднем, общем среднем образовании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– </w:t>
      </w:r>
      <w:r w:rsidR="00121C9E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0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;</w:t>
      </w:r>
    </w:p>
    <w:p w14:paraId="13BB0B08" w14:textId="5AB58AC0" w:rsidR="00E07915" w:rsidRPr="00B2268F" w:rsidRDefault="00E07915" w:rsidP="00E07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4</w:t>
      </w:r>
      <w:r w:rsidR="00372C45" w:rsidRPr="00B2268F">
        <w:rPr>
          <w:rFonts w:ascii="Times New Roman" w:hAnsi="Times New Roman" w:cs="Times New Roman"/>
          <w:sz w:val="28"/>
          <w:szCs w:val="28"/>
        </w:rPr>
        <w:t xml:space="preserve">) </w:t>
      </w:r>
      <w:r w:rsidR="00121C9E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Прием документов для прохождения аттестации педагогов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)– 0;</w:t>
      </w:r>
    </w:p>
    <w:p w14:paraId="09A2DF17" w14:textId="5B120771" w:rsidR="00E07915" w:rsidRPr="00B2268F" w:rsidRDefault="00E07915" w:rsidP="00372C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В целях информированности населения на сайте КГУ </w:t>
      </w:r>
      <w:r w:rsidR="00C93DE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СШИ 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№</w:t>
      </w:r>
      <w:r w:rsidR="00C93DE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в разделе «Государственные услуги» размещены стандарты государственных услуг в сфере образования, принятые приказы об утверждении регламентов государственных услуг и инструкции по оказанию данных услуг. Кроме того, в целях доступности и информирования населения по вопросам оказания государственных услуг размешены стенды с наглядной информацией (стандарты, образцы заявлений и т.д.). На официальном Интернет-ресурсе КГУ </w:t>
      </w:r>
      <w:r w:rsidR="00C93DE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СШИ 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№</w:t>
      </w:r>
      <w:r w:rsidR="00C451C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C93DE8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функционирует раздел «государственные услуги», где размещены стандарты, регламенты, порядок обжалования, контактная информация.</w:t>
      </w:r>
    </w:p>
    <w:p w14:paraId="48553D23" w14:textId="23192ECE" w:rsidR="00E07915" w:rsidRPr="00B2268F" w:rsidRDefault="00E07915" w:rsidP="00372C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Ежемесячно в </w:t>
      </w:r>
      <w:r w:rsidR="00C428CD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юридический </w:t>
      </w:r>
      <w:r w:rsidR="00F72ED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отдел управление</w:t>
      </w:r>
      <w:r w:rsidR="00C428CD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образования Акмолинской </w:t>
      </w:r>
      <w:proofErr w:type="gramStart"/>
      <w:r w:rsidR="00C428CD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области 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предоставляется</w:t>
      </w:r>
      <w:proofErr w:type="gramEnd"/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отчет о работе по внутреннему мониторингу по предоставлению </w:t>
      </w:r>
      <w:r w:rsidR="00C428CD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4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вид</w:t>
      </w:r>
      <w:r w:rsidR="00C428CD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государственных услуг. Нарушений сроков предоставления государственных услуг нет. </w:t>
      </w:r>
    </w:p>
    <w:p w14:paraId="5C4BF57B" w14:textId="238C5D47" w:rsidR="00E07915" w:rsidRPr="00B2268F" w:rsidRDefault="00E07915" w:rsidP="00372C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Ответственные лица: </w:t>
      </w:r>
      <w:proofErr w:type="spellStart"/>
      <w:r w:rsidR="00F45B6C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Байсагатова</w:t>
      </w:r>
      <w:proofErr w:type="spellEnd"/>
      <w:r w:rsidR="00F45B6C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gramStart"/>
      <w:r w:rsidR="00F45B6C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А.А</w:t>
      </w:r>
      <w:proofErr w:type="gramEnd"/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, </w:t>
      </w:r>
      <w:proofErr w:type="spellStart"/>
      <w:r w:rsidR="00F45B6C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Мухаметжанова</w:t>
      </w:r>
      <w:proofErr w:type="spellEnd"/>
      <w:r w:rsidR="00F45B6C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С.Т.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прошли повышение квалификации на тему: «Качественное оказание государственных услуг в сфере образования» </w:t>
      </w:r>
      <w:r w:rsidR="00372C4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2023 г.</w:t>
      </w:r>
    </w:p>
    <w:p w14:paraId="691556B5" w14:textId="6A7695CF" w:rsidR="00E07915" w:rsidRPr="00B2268F" w:rsidRDefault="00E07915" w:rsidP="00372C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 xml:space="preserve">В целях дальнейшей эффективности и повышения удовлетворенности </w:t>
      </w:r>
      <w:proofErr w:type="spellStart"/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услугополучателей</w:t>
      </w:r>
      <w:proofErr w:type="spellEnd"/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качеством оказания государственных услуг, в КГУ </w:t>
      </w:r>
      <w:r w:rsidR="000F7A54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СШИ 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№</w:t>
      </w:r>
      <w:r w:rsidR="000F7A54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2 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на 202</w:t>
      </w:r>
      <w:r w:rsidR="000F7A54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3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год  утвержден План мероприятий по повышению качества оказания государственных услуг и Медиа-план по популяризации и информированию потребителей об оказании государственных услуг КГУ </w:t>
      </w:r>
      <w:r w:rsidR="000F7A54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СШИ 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№</w:t>
      </w:r>
      <w:r w:rsidR="000F7A54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на 202</w:t>
      </w:r>
      <w:r w:rsidR="000F7A54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3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год. В КГУ </w:t>
      </w:r>
      <w:r w:rsidR="000F7A54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СШИ 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№</w:t>
      </w:r>
      <w:r w:rsidR="00F72ED5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="000F7A54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ведется ежедневный мониторинг процесса, качества и доступности оказания государственных услуг. Жалоб по оказанию государственных услуг не поступало.  </w:t>
      </w:r>
    </w:p>
    <w:p w14:paraId="72AC5496" w14:textId="3C4985B2" w:rsidR="00E07915" w:rsidRPr="00B2268F" w:rsidRDefault="00E07915" w:rsidP="00372C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 1 января по 31 декабря 202</w:t>
      </w:r>
      <w:r w:rsidR="000F7A54"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</w:t>
      </w:r>
      <w:r w:rsidRPr="00B2268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года жалоб от потребителей государственных услуг на местные исполнительные органы по вопросам оказания государственных услуг не поступало. </w:t>
      </w:r>
    </w:p>
    <w:bookmarkEnd w:id="0"/>
    <w:p w14:paraId="4F8FA31A" w14:textId="15D73E10" w:rsidR="00E07915" w:rsidRPr="00B2268F" w:rsidRDefault="00E07915" w:rsidP="00372C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sectPr w:rsidR="00E07915" w:rsidRPr="00B2268F" w:rsidSect="00F72E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70EF2"/>
    <w:multiLevelType w:val="multilevel"/>
    <w:tmpl w:val="0F10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88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3CD"/>
    <w:rsid w:val="00010E86"/>
    <w:rsid w:val="0001267E"/>
    <w:rsid w:val="0003207A"/>
    <w:rsid w:val="00055CDA"/>
    <w:rsid w:val="000F7A54"/>
    <w:rsid w:val="00121C9E"/>
    <w:rsid w:val="00253768"/>
    <w:rsid w:val="002A5A9D"/>
    <w:rsid w:val="002C2FD5"/>
    <w:rsid w:val="00372C45"/>
    <w:rsid w:val="00392642"/>
    <w:rsid w:val="003C65A6"/>
    <w:rsid w:val="004343EF"/>
    <w:rsid w:val="004566AD"/>
    <w:rsid w:val="00471AFC"/>
    <w:rsid w:val="00483936"/>
    <w:rsid w:val="00515ADB"/>
    <w:rsid w:val="006C2D35"/>
    <w:rsid w:val="00757EC1"/>
    <w:rsid w:val="008453CD"/>
    <w:rsid w:val="0094404A"/>
    <w:rsid w:val="0099780E"/>
    <w:rsid w:val="009B2AA1"/>
    <w:rsid w:val="009C3BCA"/>
    <w:rsid w:val="00A40453"/>
    <w:rsid w:val="00B2268F"/>
    <w:rsid w:val="00B7278B"/>
    <w:rsid w:val="00C40624"/>
    <w:rsid w:val="00C428CD"/>
    <w:rsid w:val="00C451C5"/>
    <w:rsid w:val="00C93DE8"/>
    <w:rsid w:val="00CB2238"/>
    <w:rsid w:val="00CC3AD6"/>
    <w:rsid w:val="00CD1EB8"/>
    <w:rsid w:val="00D47BBA"/>
    <w:rsid w:val="00E07915"/>
    <w:rsid w:val="00E838ED"/>
    <w:rsid w:val="00EA3B9C"/>
    <w:rsid w:val="00F45B6C"/>
    <w:rsid w:val="00F72ED5"/>
    <w:rsid w:val="00FD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3C6CB"/>
  <w15:chartTrackingRefBased/>
  <w15:docId w15:val="{E324488A-FB64-4EBF-80BA-A27598CC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6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5CD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55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757AC-10E4-461D-AF6B-1D62BC16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75</cp:revision>
  <dcterms:created xsi:type="dcterms:W3CDTF">2023-01-31T10:35:00Z</dcterms:created>
  <dcterms:modified xsi:type="dcterms:W3CDTF">2023-02-27T08:29:00Z</dcterms:modified>
</cp:coreProperties>
</file>